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E50" w14:textId="0546094E" w:rsidR="008D15EE" w:rsidRPr="00261A56" w:rsidRDefault="008C043D" w:rsidP="00185902">
      <w:pPr>
        <w:jc w:val="center"/>
        <w:rPr>
          <w:b/>
          <w:bCs/>
          <w:sz w:val="22"/>
          <w:szCs w:val="22"/>
        </w:rPr>
      </w:pPr>
      <w:r w:rsidRPr="00261A56">
        <w:rPr>
          <w:noProof/>
          <w:sz w:val="22"/>
          <w:szCs w:val="22"/>
        </w:rPr>
        <w:drawing>
          <wp:inline distT="0" distB="0" distL="0" distR="0" wp14:anchorId="34F95C75" wp14:editId="144A214E">
            <wp:extent cx="234315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902">
        <w:rPr>
          <w:b/>
          <w:bCs/>
          <w:sz w:val="22"/>
          <w:szCs w:val="22"/>
        </w:rPr>
        <w:t xml:space="preserve">           </w:t>
      </w:r>
      <w:r w:rsidR="00060449">
        <w:rPr>
          <w:noProof/>
        </w:rPr>
        <w:drawing>
          <wp:inline distT="0" distB="0" distL="0" distR="0" wp14:anchorId="105955A2" wp14:editId="50C1842B">
            <wp:extent cx="2531498" cy="822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9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D172" w14:textId="77777777" w:rsidR="00185902" w:rsidRDefault="00185902" w:rsidP="00E27771">
      <w:pPr>
        <w:rPr>
          <w:b/>
          <w:bCs/>
          <w:sz w:val="22"/>
          <w:szCs w:val="22"/>
        </w:rPr>
      </w:pPr>
    </w:p>
    <w:p w14:paraId="6B3825E1" w14:textId="0E3E1365" w:rsidR="00E27771" w:rsidRPr="00DD5EB6" w:rsidRDefault="00E27771" w:rsidP="00E27771">
      <w:pPr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  <w:bCs/>
        </w:rPr>
        <w:t>Position</w:t>
      </w:r>
      <w:r w:rsidR="00185902" w:rsidRPr="00DD5EB6">
        <w:rPr>
          <w:rFonts w:asciiTheme="minorHAnsi" w:hAnsiTheme="minorHAnsi" w:cstheme="minorHAnsi"/>
          <w:b/>
          <w:bCs/>
        </w:rPr>
        <w:t>:</w:t>
      </w:r>
      <w:r w:rsidR="00185902" w:rsidRPr="00DD5EB6">
        <w:rPr>
          <w:rFonts w:asciiTheme="minorHAnsi" w:hAnsiTheme="minorHAnsi" w:cstheme="minorHAnsi"/>
          <w:b/>
          <w:bCs/>
        </w:rPr>
        <w:tab/>
      </w:r>
      <w:r w:rsidRPr="00DD5EB6">
        <w:rPr>
          <w:rFonts w:asciiTheme="minorHAnsi" w:hAnsiTheme="minorHAnsi" w:cstheme="minorHAnsi"/>
          <w:b/>
        </w:rPr>
        <w:t xml:space="preserve">Intake </w:t>
      </w:r>
      <w:r w:rsidR="001C3F75">
        <w:rPr>
          <w:rFonts w:asciiTheme="minorHAnsi" w:hAnsiTheme="minorHAnsi" w:cstheme="minorHAnsi"/>
          <w:b/>
        </w:rPr>
        <w:t>Assistant</w:t>
      </w:r>
    </w:p>
    <w:p w14:paraId="22A351F6" w14:textId="40B63B60" w:rsidR="00E27771" w:rsidRPr="00DD5EB6" w:rsidRDefault="00E27771" w:rsidP="00E27771">
      <w:pPr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</w:rPr>
        <w:t>Reports to:</w:t>
      </w:r>
      <w:r w:rsidR="00185902" w:rsidRPr="00DD5EB6">
        <w:rPr>
          <w:rFonts w:asciiTheme="minorHAnsi" w:hAnsiTheme="minorHAnsi" w:cstheme="minorHAnsi"/>
          <w:b/>
        </w:rPr>
        <w:tab/>
      </w:r>
      <w:r w:rsidR="00A33AC1">
        <w:rPr>
          <w:rFonts w:asciiTheme="minorHAnsi" w:hAnsiTheme="minorHAnsi" w:cstheme="minorHAnsi"/>
          <w:b/>
        </w:rPr>
        <w:t>CONNECT I</w:t>
      </w:r>
      <w:r w:rsidRPr="00DD5EB6">
        <w:rPr>
          <w:rFonts w:asciiTheme="minorHAnsi" w:hAnsiTheme="minorHAnsi" w:cstheme="minorHAnsi"/>
          <w:b/>
        </w:rPr>
        <w:t>ntake Supervisor</w:t>
      </w:r>
    </w:p>
    <w:p w14:paraId="1B08A1FB" w14:textId="774BB17C" w:rsidR="00E66026" w:rsidRPr="00DD5EB6" w:rsidRDefault="00E66026" w:rsidP="00E66026">
      <w:pPr>
        <w:pStyle w:val="NoSpacing"/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</w:rPr>
        <w:t xml:space="preserve">Status: </w:t>
      </w:r>
      <w:r w:rsidRPr="00DD5EB6">
        <w:rPr>
          <w:rFonts w:asciiTheme="minorHAnsi" w:hAnsiTheme="minorHAnsi" w:cstheme="minorHAnsi"/>
          <w:b/>
        </w:rPr>
        <w:tab/>
        <w:t>Non-Exempt/Full-Time</w:t>
      </w:r>
    </w:p>
    <w:p w14:paraId="63F3FE6C" w14:textId="77777777" w:rsidR="00E66026" w:rsidRPr="00DD5EB6" w:rsidRDefault="00E66026" w:rsidP="00185902">
      <w:pPr>
        <w:jc w:val="both"/>
        <w:rPr>
          <w:rFonts w:asciiTheme="minorHAnsi" w:hAnsiTheme="minorHAnsi" w:cstheme="minorHAnsi"/>
        </w:rPr>
      </w:pPr>
    </w:p>
    <w:p w14:paraId="369BAE90" w14:textId="77777777" w:rsidR="00E66026" w:rsidRPr="00DD5EB6" w:rsidRDefault="00E66026" w:rsidP="00E66026">
      <w:pPr>
        <w:rPr>
          <w:rFonts w:asciiTheme="minorHAnsi" w:hAnsiTheme="minorHAnsi" w:cstheme="minorHAnsi"/>
          <w:shd w:val="clear" w:color="auto" w:fill="FFFFFF"/>
        </w:rPr>
      </w:pPr>
      <w:bookmarkStart w:id="0" w:name="_Hlk71276054"/>
      <w:r w:rsidRPr="00DD5EB6">
        <w:rPr>
          <w:rFonts w:asciiTheme="minorHAnsi" w:hAnsiTheme="minorHAnsi" w:cstheme="minorHAnsi"/>
        </w:rPr>
        <w:t>Broward</w:t>
      </w:r>
      <w:r w:rsidRPr="00DD5EB6">
        <w:rPr>
          <w:rFonts w:asciiTheme="minorHAnsi" w:hAnsiTheme="minorHAnsi" w:cstheme="minorHAnsi"/>
          <w:bCs/>
        </w:rPr>
        <w:t xml:space="preserve"> Healthy Start Coalition, Inc.</w:t>
      </w:r>
      <w:r w:rsidRPr="00DD5EB6">
        <w:rPr>
          <w:rFonts w:asciiTheme="minorHAnsi" w:hAnsiTheme="minorHAnsi" w:cstheme="minorHAnsi"/>
        </w:rPr>
        <w:t>, (Coalition) is a nonprofit 501(c) 3 corporation located in Fort Lauderdale, Florida that le</w:t>
      </w:r>
      <w:r w:rsidRPr="00DD5EB6">
        <w:rPr>
          <w:rFonts w:asciiTheme="minorHAnsi" w:hAnsiTheme="minorHAnsi" w:cstheme="minorHAnsi"/>
          <w:shd w:val="clear" w:color="auto" w:fill="FFFFFF"/>
        </w:rPr>
        <w:t>ads a cooperative community effort to reduce fetal and infant mortality and improve the health and developmental outcomes of infants, childbearing women, and their families in Broward County.</w:t>
      </w:r>
      <w:bookmarkEnd w:id="0"/>
    </w:p>
    <w:p w14:paraId="3ED8BFA8" w14:textId="77777777" w:rsidR="00E66026" w:rsidRPr="00DD5EB6" w:rsidRDefault="00E66026" w:rsidP="00185902">
      <w:pPr>
        <w:jc w:val="both"/>
        <w:rPr>
          <w:rFonts w:asciiTheme="minorHAnsi" w:hAnsiTheme="minorHAnsi" w:cstheme="minorHAnsi"/>
        </w:rPr>
      </w:pPr>
    </w:p>
    <w:p w14:paraId="1C4CC8E6" w14:textId="68D6B564" w:rsidR="00E66026" w:rsidRDefault="00E66026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DD5EB6">
        <w:rPr>
          <w:rFonts w:asciiTheme="minorHAnsi" w:hAnsiTheme="minorHAnsi" w:cstheme="minorHAnsi"/>
          <w:b/>
          <w:bCs/>
          <w:u w:val="single"/>
        </w:rPr>
        <w:t>POSITION DESCRIPTION</w:t>
      </w:r>
    </w:p>
    <w:p w14:paraId="0FF9A21C" w14:textId="76CCCB69" w:rsidR="001C3F75" w:rsidRDefault="001C3F75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29A460AD" w14:textId="606E4B3A" w:rsidR="001C3F75" w:rsidRPr="001C3F75" w:rsidRDefault="001C3F75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1C3F75">
        <w:rPr>
          <w:rFonts w:asciiTheme="minorHAnsi" w:hAnsiTheme="minorHAnsi" w:cstheme="minorHAnsi"/>
          <w:color w:val="2D2D2D"/>
          <w:shd w:val="clear" w:color="auto" w:fill="FFFFFF"/>
        </w:rPr>
        <w:t>The Intake Assistant processes a high volume of prenatal and infant risk screens and referrals coming into the Coordinated Intake and Referral (CI&amp;R) unit. Provides clerical support to the Intake Supervisor and Coordinators by processing documents and information in a fast-paced environment. Must observe HIPAA guidelines and maintain the confidentiality of information. Approximately 15-20K clients will come through CI&amp;R on an annual basis. Must follow HIPAA guidelines and maintain the confidentiality of information</w:t>
      </w:r>
    </w:p>
    <w:p w14:paraId="6188B98C" w14:textId="55430E0B" w:rsidR="001C3F75" w:rsidRDefault="001C3F75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1B286ACB" w14:textId="3A33A955" w:rsidR="00E27771" w:rsidRDefault="001C3F75" w:rsidP="00185902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E27771" w:rsidRPr="00DD5EB6">
        <w:rPr>
          <w:rFonts w:asciiTheme="minorHAnsi" w:hAnsiTheme="minorHAnsi" w:cstheme="minorHAnsi"/>
          <w:b/>
          <w:bCs/>
          <w:u w:val="single"/>
        </w:rPr>
        <w:t>RI</w:t>
      </w:r>
      <w:r w:rsidR="00E66026" w:rsidRPr="00DD5EB6">
        <w:rPr>
          <w:rFonts w:asciiTheme="minorHAnsi" w:hAnsiTheme="minorHAnsi" w:cstheme="minorHAnsi"/>
          <w:b/>
          <w:bCs/>
          <w:u w:val="single"/>
        </w:rPr>
        <w:t>MARY</w:t>
      </w:r>
      <w:r w:rsidR="00E27771" w:rsidRPr="00DD5EB6">
        <w:rPr>
          <w:rFonts w:asciiTheme="minorHAnsi" w:hAnsiTheme="minorHAnsi" w:cstheme="minorHAnsi"/>
          <w:b/>
          <w:bCs/>
          <w:u w:val="single"/>
        </w:rPr>
        <w:t xml:space="preserve"> DUTIES</w:t>
      </w:r>
    </w:p>
    <w:p w14:paraId="6AF3FB31" w14:textId="77777777" w:rsidR="001C3F75" w:rsidRPr="00DD5EB6" w:rsidRDefault="001C3F75" w:rsidP="0018590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5EAC374" w14:textId="799A23F1" w:rsidR="00A0238F" w:rsidRPr="001C3F75" w:rsidRDefault="001C3F75" w:rsidP="00185902">
      <w:pPr>
        <w:jc w:val="both"/>
        <w:rPr>
          <w:rFonts w:asciiTheme="minorHAnsi" w:hAnsiTheme="minorHAnsi" w:cstheme="minorHAnsi"/>
          <w:b/>
          <w:bCs/>
        </w:rPr>
      </w:pPr>
      <w:r w:rsidRPr="001C3F75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t>Records Processing:</w:t>
      </w:r>
    </w:p>
    <w:p w14:paraId="78F32951" w14:textId="77777777" w:rsidR="001C3F75" w:rsidRP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Enter all client information from prenatal and infant screens or referral into the computer, accurately and on a timely basis.</w:t>
      </w:r>
    </w:p>
    <w:p w14:paraId="23850F86" w14:textId="77777777" w:rsidR="001C3F75" w:rsidRP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Performs a search of Well Family System (WFS) on each new screen or referral coming into CI&amp;R to verify if the client is already in the system to prevent duplication of contact attempt efforts and services.</w:t>
      </w:r>
    </w:p>
    <w:p w14:paraId="42B14E56" w14:textId="77777777" w:rsidR="001C3F75" w:rsidRP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Process low-risk screens, as assigned, by generating necessary correspondence (e.g., client letters, provider feedback letters, etc.), in compliance with program guidelines.</w:t>
      </w:r>
    </w:p>
    <w:p w14:paraId="027828B2" w14:textId="77777777" w:rsid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Perform a quality assurance review of each case processed; The intake assistant ensures compliance prior to closure</w:t>
      </w:r>
    </w:p>
    <w:p w14:paraId="05D3A348" w14:textId="77777777" w:rsid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Develop and maintain a good working knowledge of the program’s electronic record system and Florida Healthy Start Standards and Guidelines.</w:t>
      </w:r>
    </w:p>
    <w:p w14:paraId="71078240" w14:textId="77777777" w:rsid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Prepare and submit appropriate administrative reports accurately and on a timely basis (e.g., caseload reports, timesheets, logs, etc.).</w:t>
      </w:r>
    </w:p>
    <w:p w14:paraId="3BAA10D1" w14:textId="24AF3817" w:rsidR="001C3F75" w:rsidRPr="001C3F75" w:rsidRDefault="001C3F75" w:rsidP="001C3F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Complete and document intakes as needed.</w:t>
      </w:r>
    </w:p>
    <w:p w14:paraId="6414A4C1" w14:textId="77777777" w:rsidR="001C3F75" w:rsidRDefault="001C3F75" w:rsidP="001C3F75">
      <w:p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t>Record Management:</w:t>
      </w:r>
    </w:p>
    <w:p w14:paraId="3CB85778" w14:textId="77777777" w:rsidR="001C3F75" w:rsidRPr="001C3F75" w:rsidRDefault="001C3F75" w:rsidP="001C3F7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color w:val="2D2D2D"/>
        </w:rPr>
        <w:t>Set up and maintenance of CI&amp;R administrative files.</w:t>
      </w:r>
    </w:p>
    <w:p w14:paraId="565D3A10" w14:textId="77777777" w:rsidR="001C3F75" w:rsidRPr="001C3F75" w:rsidRDefault="001C3F75" w:rsidP="001C3F7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color w:val="2D2D2D"/>
        </w:rPr>
        <w:t>Prepare client files and document, on a timely basis and following program guidelines, actions taken.</w:t>
      </w:r>
    </w:p>
    <w:p w14:paraId="0259A778" w14:textId="77777777" w:rsidR="001C3F75" w:rsidRPr="001C3F75" w:rsidRDefault="001C3F75" w:rsidP="001C3F7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color w:val="2D2D2D"/>
        </w:rPr>
        <w:t>Monitor and organize paperwork received, including cross-referencing email notifications from CI&amp;R Intake Coordinators.</w:t>
      </w:r>
    </w:p>
    <w:p w14:paraId="51EED91D" w14:textId="5D0ACCA4" w:rsidR="001C3F75" w:rsidRPr="001C3F75" w:rsidRDefault="001C3F75" w:rsidP="001C3F7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1C3F75">
        <w:rPr>
          <w:rFonts w:asciiTheme="minorHAnsi" w:hAnsiTheme="minorHAnsi" w:cstheme="minorHAnsi"/>
          <w:color w:val="2D2D2D"/>
        </w:rPr>
        <w:t>Perform data entry of returned mail from the post office and submit to the Intake Coordinators.</w:t>
      </w:r>
    </w:p>
    <w:p w14:paraId="5CB10FEF" w14:textId="21351175" w:rsidR="001C3F75" w:rsidRPr="001C3F75" w:rsidRDefault="001C3F75" w:rsidP="00185902">
      <w:pPr>
        <w:jc w:val="both"/>
        <w:rPr>
          <w:rFonts w:asciiTheme="minorHAnsi" w:hAnsiTheme="minorHAnsi" w:cstheme="minorHAnsi"/>
          <w:b/>
        </w:rPr>
      </w:pPr>
    </w:p>
    <w:p w14:paraId="0BEB67B6" w14:textId="4ABD1B92" w:rsidR="001C3F75" w:rsidRPr="001C3F75" w:rsidRDefault="001C3F75" w:rsidP="00185902">
      <w:pPr>
        <w:jc w:val="both"/>
        <w:rPr>
          <w:rFonts w:asciiTheme="minorHAnsi" w:hAnsiTheme="minorHAnsi" w:cstheme="minorHAnsi"/>
          <w:b/>
        </w:rPr>
      </w:pPr>
      <w:r w:rsidRPr="001C3F75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lastRenderedPageBreak/>
        <w:t>Clerical Functions:</w:t>
      </w:r>
    </w:p>
    <w:p w14:paraId="64042D41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Prepare and mail client letters, accurately and on a timely basis, as needed.</w:t>
      </w:r>
    </w:p>
    <w:p w14:paraId="0F48F2B4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Obtain, sort, and distribute incoming mail.</w:t>
      </w:r>
    </w:p>
    <w:p w14:paraId="7C939FEE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Order and maintain sufficient stock of office supplies needed for the program to run efficiently.</w:t>
      </w:r>
    </w:p>
    <w:p w14:paraId="466B64AC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Assist with bulk mail, daily mailing with postage meter, and ensure ink and funds are adequate.</w:t>
      </w:r>
    </w:p>
    <w:p w14:paraId="2101F407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Manage funds and fees for Bulk Mail and Business Reply accounts with USPS and ensure sufficient funds available. Report monthly usage to Finance Department and Program Manager.</w:t>
      </w:r>
    </w:p>
    <w:p w14:paraId="62FB6657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Daily retrieval of incoming program mail and respond to all correspondence not requiring others’ attention.</w:t>
      </w:r>
    </w:p>
    <w:p w14:paraId="6192017A" w14:textId="77777777" w:rsidR="001C3F75" w:rsidRPr="001C3F75" w:rsidRDefault="001C3F75" w:rsidP="001C3F7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1C3F75">
        <w:rPr>
          <w:rFonts w:asciiTheme="minorHAnsi" w:hAnsiTheme="minorHAnsi" w:cstheme="minorHAnsi"/>
          <w:color w:val="2D2D2D"/>
        </w:rPr>
        <w:t>Perform other duties as assigned.</w:t>
      </w:r>
    </w:p>
    <w:p w14:paraId="1A95B30B" w14:textId="77777777" w:rsidR="00E27771" w:rsidRPr="00DD5EB6" w:rsidRDefault="00E27771" w:rsidP="00185902">
      <w:pPr>
        <w:jc w:val="both"/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</w:rPr>
        <w:t>Service Excellence:</w:t>
      </w:r>
    </w:p>
    <w:p w14:paraId="7C027EBD" w14:textId="77777777" w:rsidR="00E27771" w:rsidRPr="00DD5EB6" w:rsidRDefault="00E27771" w:rsidP="00A0238F">
      <w:pPr>
        <w:numPr>
          <w:ilvl w:val="0"/>
          <w:numId w:val="19"/>
        </w:numPr>
        <w:textAlignment w:val="top"/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Establish and maintain positive and cooperative working relationships.</w:t>
      </w:r>
    </w:p>
    <w:p w14:paraId="06C51F63" w14:textId="77777777" w:rsidR="00E27771" w:rsidRPr="00DD5EB6" w:rsidRDefault="00E27771" w:rsidP="00A0238F">
      <w:pPr>
        <w:numPr>
          <w:ilvl w:val="0"/>
          <w:numId w:val="19"/>
        </w:numPr>
        <w:spacing w:before="100" w:beforeAutospacing="1" w:after="100" w:afterAutospacing="1" w:line="280" w:lineRule="atLeast"/>
        <w:textAlignment w:val="top"/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Excellent customer services skills</w:t>
      </w:r>
    </w:p>
    <w:p w14:paraId="5351BCDB" w14:textId="77777777" w:rsidR="00E27771" w:rsidRPr="00DD5EB6" w:rsidRDefault="00E27771" w:rsidP="00A0238F">
      <w:pPr>
        <w:numPr>
          <w:ilvl w:val="0"/>
          <w:numId w:val="19"/>
        </w:numPr>
        <w:spacing w:before="100" w:beforeAutospacing="1" w:after="100" w:afterAutospacing="1" w:line="280" w:lineRule="atLeast"/>
        <w:textAlignment w:val="top"/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Contribute to a positive work environment and positive employee relations by practicing healthy and respectful communication.</w:t>
      </w:r>
    </w:p>
    <w:p w14:paraId="01C6F7A0" w14:textId="77777777" w:rsidR="00E27771" w:rsidRPr="00DD5EB6" w:rsidRDefault="00E27771" w:rsidP="00A0238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 xml:space="preserve">Demonstrate commitment to maintaining BHSC’s </w:t>
      </w:r>
      <w:r w:rsidRPr="00DD5EB6">
        <w:rPr>
          <w:rFonts w:asciiTheme="minorHAnsi" w:hAnsiTheme="minorHAnsi" w:cstheme="minorHAnsi"/>
          <w:noProof/>
        </w:rPr>
        <w:t>high</w:t>
      </w:r>
      <w:r w:rsidR="007701BB" w:rsidRPr="00DD5EB6">
        <w:rPr>
          <w:rFonts w:asciiTheme="minorHAnsi" w:hAnsiTheme="minorHAnsi" w:cstheme="minorHAnsi"/>
          <w:noProof/>
        </w:rPr>
        <w:t>-</w:t>
      </w:r>
      <w:r w:rsidRPr="00DD5EB6">
        <w:rPr>
          <w:rFonts w:asciiTheme="minorHAnsi" w:hAnsiTheme="minorHAnsi" w:cstheme="minorHAnsi"/>
          <w:noProof/>
        </w:rPr>
        <w:t>quality</w:t>
      </w:r>
      <w:r w:rsidRPr="00DD5EB6">
        <w:rPr>
          <w:rFonts w:asciiTheme="minorHAnsi" w:hAnsiTheme="minorHAnsi" w:cstheme="minorHAnsi"/>
        </w:rPr>
        <w:t xml:space="preserve"> service standards.</w:t>
      </w:r>
    </w:p>
    <w:p w14:paraId="7DA057A1" w14:textId="77777777" w:rsidR="00E27771" w:rsidRPr="00DD5EB6" w:rsidRDefault="00E27771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 xml:space="preserve">Attention to Detail and demonstrate the ability to multitask </w:t>
      </w:r>
    </w:p>
    <w:p w14:paraId="0B4EC835" w14:textId="0FA089A4" w:rsidR="00E27771" w:rsidRPr="00DD5EB6" w:rsidRDefault="00E27771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DD5EB6">
        <w:rPr>
          <w:rStyle w:val="y0nh2b"/>
          <w:rFonts w:asciiTheme="minorHAnsi" w:hAnsiTheme="minorHAnsi" w:cstheme="minorHAnsi"/>
        </w:rPr>
        <w:t xml:space="preserve">Demonstrate the </w:t>
      </w:r>
      <w:r w:rsidRPr="00DD5EB6">
        <w:rPr>
          <w:rStyle w:val="y0nh2b"/>
          <w:rFonts w:asciiTheme="minorHAnsi" w:hAnsiTheme="minorHAnsi" w:cstheme="minorHAnsi"/>
          <w:bCs/>
        </w:rPr>
        <w:t>ability</w:t>
      </w:r>
      <w:r w:rsidRPr="00DD5EB6">
        <w:rPr>
          <w:rStyle w:val="y0nh2b"/>
          <w:rFonts w:asciiTheme="minorHAnsi" w:hAnsiTheme="minorHAnsi" w:cstheme="minorHAnsi"/>
        </w:rPr>
        <w:t xml:space="preserve"> to maintain control</w:t>
      </w:r>
      <w:r w:rsidR="003C4976" w:rsidRPr="00DD5EB6">
        <w:rPr>
          <w:rStyle w:val="y0nh2b"/>
          <w:rFonts w:asciiTheme="minorHAnsi" w:hAnsiTheme="minorHAnsi" w:cstheme="minorHAnsi"/>
        </w:rPr>
        <w:t xml:space="preserve"> and evaluate what needs to be done to minimize the stresses of working under pressure and meeting</w:t>
      </w:r>
      <w:r w:rsidRPr="00DD5EB6">
        <w:rPr>
          <w:rStyle w:val="y0nh2b"/>
          <w:rFonts w:asciiTheme="minorHAnsi" w:hAnsiTheme="minorHAnsi" w:cstheme="minorHAnsi"/>
        </w:rPr>
        <w:t xml:space="preserve"> deadlines. </w:t>
      </w:r>
    </w:p>
    <w:p w14:paraId="68635186" w14:textId="77777777" w:rsidR="00E27771" w:rsidRPr="00DD5EB6" w:rsidRDefault="00E27771" w:rsidP="00185902">
      <w:pPr>
        <w:jc w:val="both"/>
        <w:rPr>
          <w:rFonts w:asciiTheme="minorHAnsi" w:hAnsiTheme="minorHAnsi" w:cstheme="minorHAnsi"/>
          <w:b/>
        </w:rPr>
      </w:pPr>
    </w:p>
    <w:p w14:paraId="453B6B54" w14:textId="77777777" w:rsidR="00E27771" w:rsidRPr="00DD5EB6" w:rsidRDefault="00E27771" w:rsidP="00185902">
      <w:pPr>
        <w:jc w:val="both"/>
        <w:rPr>
          <w:rFonts w:asciiTheme="minorHAnsi" w:hAnsiTheme="minorHAnsi" w:cstheme="minorHAnsi"/>
          <w:b/>
        </w:rPr>
      </w:pPr>
      <w:r w:rsidRPr="00DD5EB6">
        <w:rPr>
          <w:rFonts w:asciiTheme="minorHAnsi" w:hAnsiTheme="minorHAnsi" w:cstheme="minorHAnsi"/>
          <w:b/>
        </w:rPr>
        <w:t>Additional Duties:</w:t>
      </w:r>
    </w:p>
    <w:p w14:paraId="139153B4" w14:textId="01BBC21B" w:rsidR="00E27771" w:rsidRPr="00DD5EB6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 xml:space="preserve">Participate in </w:t>
      </w:r>
      <w:r w:rsidRPr="00DD5EB6">
        <w:rPr>
          <w:rFonts w:asciiTheme="minorHAnsi" w:hAnsiTheme="minorHAnsi" w:cstheme="minorHAnsi"/>
          <w:noProof/>
        </w:rPr>
        <w:t>training</w:t>
      </w:r>
      <w:r w:rsidRPr="00DD5EB6">
        <w:rPr>
          <w:rFonts w:asciiTheme="minorHAnsi" w:hAnsiTheme="minorHAnsi" w:cstheme="minorHAnsi"/>
        </w:rPr>
        <w:t>, supervision</w:t>
      </w:r>
      <w:r w:rsidR="003C4976" w:rsidRPr="00DD5EB6">
        <w:rPr>
          <w:rFonts w:asciiTheme="minorHAnsi" w:hAnsiTheme="minorHAnsi" w:cstheme="minorHAnsi"/>
        </w:rPr>
        <w:t>,</w:t>
      </w:r>
      <w:r w:rsidRPr="00DD5EB6">
        <w:rPr>
          <w:rFonts w:asciiTheme="minorHAnsi" w:hAnsiTheme="minorHAnsi" w:cstheme="minorHAnsi"/>
        </w:rPr>
        <w:t xml:space="preserve"> and team meetings, as requested.</w:t>
      </w:r>
    </w:p>
    <w:p w14:paraId="4944E03B" w14:textId="77777777" w:rsidR="00E27771" w:rsidRPr="00DD5EB6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Abide by all BHSC policies and standards of conduct.</w:t>
      </w:r>
    </w:p>
    <w:p w14:paraId="725B07FB" w14:textId="77777777" w:rsidR="00E27771" w:rsidRPr="00DD5EB6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D5EB6">
        <w:rPr>
          <w:rFonts w:asciiTheme="minorHAnsi" w:hAnsiTheme="minorHAnsi" w:cstheme="minorHAnsi"/>
        </w:rPr>
        <w:t>Perform other duties as assigned.</w:t>
      </w:r>
    </w:p>
    <w:p w14:paraId="1AC23074" w14:textId="26C98ACA" w:rsidR="00E66026" w:rsidRPr="00DD5EB6" w:rsidRDefault="00E66026" w:rsidP="00185902">
      <w:pPr>
        <w:jc w:val="both"/>
        <w:rPr>
          <w:rFonts w:asciiTheme="minorHAnsi" w:hAnsiTheme="minorHAnsi" w:cstheme="minorHAnsi"/>
          <w:b/>
          <w:caps/>
        </w:rPr>
      </w:pPr>
    </w:p>
    <w:p w14:paraId="1CDE2726" w14:textId="78B2BA89" w:rsidR="00E66026" w:rsidRPr="00DD5EB6" w:rsidRDefault="00E66026" w:rsidP="00DD5EB6">
      <w:pPr>
        <w:rPr>
          <w:rFonts w:asciiTheme="minorHAnsi" w:hAnsiTheme="minorHAnsi" w:cstheme="minorHAnsi"/>
          <w:b/>
          <w:bCs/>
          <w:u w:val="single"/>
        </w:rPr>
      </w:pPr>
      <w:bookmarkStart w:id="1" w:name="_Hlk89335638"/>
      <w:r w:rsidRPr="00DD5EB6">
        <w:rPr>
          <w:rFonts w:asciiTheme="minorHAnsi" w:hAnsiTheme="minorHAnsi" w:cstheme="minorHAnsi"/>
          <w:b/>
          <w:bCs/>
          <w:u w:val="single"/>
        </w:rPr>
        <w:t>EDUCATIONAL REQUIREMENTS AND EXPERIENCE</w:t>
      </w:r>
      <w:bookmarkEnd w:id="1"/>
    </w:p>
    <w:p w14:paraId="73AC8E02" w14:textId="77777777" w:rsidR="001C3F75" w:rsidRPr="001C3F75" w:rsidRDefault="00E66026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 xml:space="preserve">Minimum </w:t>
      </w:r>
      <w:r w:rsidR="001C3F75" w:rsidRPr="001C3F75">
        <w:rPr>
          <w:rFonts w:asciiTheme="minorHAnsi" w:hAnsiTheme="minorHAnsi" w:cstheme="minorHAnsi"/>
        </w:rPr>
        <w:t>BS or Associate degree in social work, human services, or related field in an accredited program.</w:t>
      </w:r>
    </w:p>
    <w:p w14:paraId="3700B8D3" w14:textId="5A36796F" w:rsidR="00E66026" w:rsidRPr="00A33AC1" w:rsidRDefault="00E66026" w:rsidP="00A33AC1">
      <w:pPr>
        <w:rPr>
          <w:rFonts w:asciiTheme="minorHAnsi" w:hAnsiTheme="minorHAnsi" w:cstheme="minorHAnsi"/>
        </w:rPr>
      </w:pPr>
    </w:p>
    <w:p w14:paraId="23342891" w14:textId="270C2B29" w:rsidR="00E27771" w:rsidRPr="00DD5EB6" w:rsidRDefault="00E27771" w:rsidP="00E66026">
      <w:pPr>
        <w:jc w:val="both"/>
        <w:rPr>
          <w:rFonts w:asciiTheme="minorHAnsi" w:hAnsiTheme="minorHAnsi" w:cstheme="minorHAnsi"/>
          <w:b/>
          <w:caps/>
        </w:rPr>
      </w:pPr>
      <w:r w:rsidRPr="00DD5EB6">
        <w:rPr>
          <w:rFonts w:asciiTheme="minorHAnsi" w:hAnsiTheme="minorHAnsi" w:cstheme="minorHAnsi"/>
          <w:b/>
          <w:caps/>
          <w:u w:val="single"/>
        </w:rPr>
        <w:t>Knowledge, Skill</w:t>
      </w:r>
      <w:r w:rsidR="00582C5B" w:rsidRPr="00DD5EB6">
        <w:rPr>
          <w:rFonts w:asciiTheme="minorHAnsi" w:hAnsiTheme="minorHAnsi" w:cstheme="minorHAnsi"/>
          <w:b/>
          <w:caps/>
          <w:u w:val="single"/>
        </w:rPr>
        <w:t>S</w:t>
      </w:r>
      <w:r w:rsidR="003C4976" w:rsidRPr="00DD5EB6">
        <w:rPr>
          <w:rFonts w:asciiTheme="minorHAnsi" w:hAnsiTheme="minorHAnsi" w:cstheme="minorHAnsi"/>
          <w:b/>
          <w:caps/>
          <w:u w:val="single"/>
        </w:rPr>
        <w:t>,</w:t>
      </w:r>
      <w:r w:rsidRPr="00DD5EB6">
        <w:rPr>
          <w:rFonts w:asciiTheme="minorHAnsi" w:hAnsiTheme="minorHAnsi" w:cstheme="minorHAnsi"/>
          <w:b/>
          <w:caps/>
          <w:u w:val="single"/>
        </w:rPr>
        <w:t xml:space="preserve"> and Requirements</w:t>
      </w:r>
      <w:r w:rsidRPr="00DD5EB6">
        <w:rPr>
          <w:rFonts w:asciiTheme="minorHAnsi" w:hAnsiTheme="minorHAnsi" w:cstheme="minorHAnsi"/>
        </w:rPr>
        <w:t>.</w:t>
      </w:r>
    </w:p>
    <w:p w14:paraId="4FD0B343" w14:textId="76DD6C5D" w:rsidR="001C3F75" w:rsidRPr="001C3F75" w:rsidRDefault="001C3F75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Computer skills with proficiency in Microsoft Office (Excel, Word, Outlook) and the internet.</w:t>
      </w:r>
    </w:p>
    <w:p w14:paraId="5463E2D3" w14:textId="77777777" w:rsidR="00E27771" w:rsidRPr="001C3F75" w:rsidRDefault="00E27771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Ability to interface effectively with a diverse population.</w:t>
      </w:r>
    </w:p>
    <w:p w14:paraId="1701A2C1" w14:textId="20965057" w:rsidR="00E27771" w:rsidRPr="001C3F75" w:rsidRDefault="00E27771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Professional communication, documentation</w:t>
      </w:r>
      <w:r w:rsidR="00FE7C81" w:rsidRPr="001C3F75">
        <w:rPr>
          <w:rFonts w:asciiTheme="minorHAnsi" w:hAnsiTheme="minorHAnsi" w:cstheme="minorHAnsi"/>
        </w:rPr>
        <w:t>,</w:t>
      </w:r>
      <w:r w:rsidRPr="001C3F75">
        <w:rPr>
          <w:rFonts w:asciiTheme="minorHAnsi" w:hAnsiTheme="minorHAnsi" w:cstheme="minorHAnsi"/>
        </w:rPr>
        <w:t xml:space="preserve"> and time management skills.</w:t>
      </w:r>
    </w:p>
    <w:p w14:paraId="34CD8162" w14:textId="77777777" w:rsidR="00E27771" w:rsidRPr="001C3F75" w:rsidRDefault="00E27771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Must communicate effectively both verbally and in writing.</w:t>
      </w:r>
    </w:p>
    <w:p w14:paraId="7531840F" w14:textId="77777777" w:rsidR="00E27771" w:rsidRPr="001C3F75" w:rsidRDefault="00E27771" w:rsidP="001C3F75">
      <w:pPr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Must have a valid Florida driver’s license with reliable transportation and a good driving record.</w:t>
      </w:r>
    </w:p>
    <w:p w14:paraId="3FB7D25A" w14:textId="6B6D2471" w:rsidR="00BF4A90" w:rsidRPr="00A33AC1" w:rsidRDefault="00BF4A90" w:rsidP="00A33AC1">
      <w:pPr>
        <w:rPr>
          <w:rFonts w:asciiTheme="minorHAnsi" w:hAnsiTheme="minorHAnsi" w:cstheme="minorHAnsi"/>
        </w:rPr>
      </w:pPr>
      <w:r w:rsidRPr="00A33AC1">
        <w:rPr>
          <w:rFonts w:asciiTheme="minorHAnsi" w:hAnsiTheme="minorHAnsi" w:cstheme="minorHAnsi"/>
        </w:rPr>
        <w:t xml:space="preserve">Ability to be flexible </w:t>
      </w:r>
      <w:r w:rsidR="00FE7C81" w:rsidRPr="00A33AC1">
        <w:rPr>
          <w:rFonts w:asciiTheme="minorHAnsi" w:hAnsiTheme="minorHAnsi" w:cstheme="minorHAnsi"/>
        </w:rPr>
        <w:t>regarding</w:t>
      </w:r>
      <w:r w:rsidRPr="00A33AC1">
        <w:rPr>
          <w:rFonts w:asciiTheme="minorHAnsi" w:hAnsiTheme="minorHAnsi" w:cstheme="minorHAnsi"/>
        </w:rPr>
        <w:t xml:space="preserve"> work location and work schedule, occasionally including evenings or weekends outside of </w:t>
      </w:r>
      <w:r w:rsidR="00FE7C81" w:rsidRPr="00A33AC1">
        <w:rPr>
          <w:rFonts w:asciiTheme="minorHAnsi" w:hAnsiTheme="minorHAnsi" w:cstheme="minorHAnsi"/>
          <w:noProof/>
        </w:rPr>
        <w:t>regular</w:t>
      </w:r>
      <w:r w:rsidRPr="00A33AC1">
        <w:rPr>
          <w:rFonts w:asciiTheme="minorHAnsi" w:hAnsiTheme="minorHAnsi" w:cstheme="minorHAnsi"/>
        </w:rPr>
        <w:t xml:space="preserve"> business hours, based on business needs.</w:t>
      </w:r>
    </w:p>
    <w:p w14:paraId="34AC2520" w14:textId="77777777" w:rsidR="00A33AC1" w:rsidRPr="00DD5EB6" w:rsidRDefault="00A33AC1" w:rsidP="00A33AC1">
      <w:pPr>
        <w:pStyle w:val="NoSpacing"/>
        <w:rPr>
          <w:rFonts w:asciiTheme="minorHAnsi" w:hAnsiTheme="minorHAnsi" w:cstheme="minorHAnsi"/>
        </w:rPr>
      </w:pPr>
      <w:r w:rsidRPr="001C3F75">
        <w:rPr>
          <w:rFonts w:asciiTheme="minorHAnsi" w:hAnsiTheme="minorHAnsi" w:cstheme="minorHAnsi"/>
        </w:rPr>
        <w:t>Bilingual a plus</w:t>
      </w:r>
      <w:r>
        <w:rPr>
          <w:rFonts w:asciiTheme="minorHAnsi" w:hAnsiTheme="minorHAnsi" w:cstheme="minorHAnsi"/>
        </w:rPr>
        <w:t>.</w:t>
      </w:r>
    </w:p>
    <w:p w14:paraId="0A0D9812" w14:textId="77777777" w:rsidR="00E27771" w:rsidRPr="00A33AC1" w:rsidRDefault="00E27771" w:rsidP="00A33AC1">
      <w:pPr>
        <w:rPr>
          <w:rFonts w:asciiTheme="minorHAnsi" w:hAnsiTheme="minorHAnsi" w:cstheme="minorHAnsi"/>
          <w:b/>
        </w:rPr>
      </w:pPr>
    </w:p>
    <w:p w14:paraId="2F95E518" w14:textId="61D7CE36" w:rsidR="00582C5B" w:rsidRPr="00DD5EB6" w:rsidRDefault="00582C5B" w:rsidP="00582C5B">
      <w:pPr>
        <w:rPr>
          <w:rFonts w:asciiTheme="minorHAnsi" w:hAnsiTheme="minorHAnsi" w:cstheme="minorHAnsi"/>
          <w:b/>
          <w:bCs/>
          <w:u w:val="single"/>
        </w:rPr>
      </w:pPr>
      <w:r w:rsidRPr="00DD5EB6">
        <w:rPr>
          <w:rFonts w:asciiTheme="minorHAnsi" w:hAnsiTheme="minorHAnsi" w:cstheme="minorHAnsi"/>
          <w:b/>
          <w:bCs/>
          <w:u w:val="single"/>
        </w:rPr>
        <w:t xml:space="preserve">SALARY </w:t>
      </w:r>
    </w:p>
    <w:p w14:paraId="0DA096C6" w14:textId="77777777" w:rsidR="00A33AC1" w:rsidRDefault="00A33AC1" w:rsidP="00582C5B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457C6C31" w14:textId="3E7221FD" w:rsidR="00A33AC1" w:rsidRPr="00A33AC1" w:rsidRDefault="00A33AC1" w:rsidP="00A33AC1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33AC1">
        <w:rPr>
          <w:rFonts w:asciiTheme="minorHAnsi" w:hAnsiTheme="minorHAnsi" w:cstheme="minorHAnsi"/>
          <w:color w:val="000000"/>
        </w:rPr>
        <w:t>The salary range is $3</w:t>
      </w:r>
      <w:r w:rsidR="006C03E1">
        <w:rPr>
          <w:rFonts w:asciiTheme="minorHAnsi" w:hAnsiTheme="minorHAnsi" w:cstheme="minorHAnsi"/>
          <w:color w:val="000000"/>
        </w:rPr>
        <w:t>7</w:t>
      </w:r>
      <w:r w:rsidRPr="00A33AC1">
        <w:rPr>
          <w:rFonts w:asciiTheme="minorHAnsi" w:hAnsiTheme="minorHAnsi" w:cstheme="minorHAnsi"/>
          <w:color w:val="000000"/>
        </w:rPr>
        <w:t>K to $</w:t>
      </w:r>
      <w:r w:rsidR="006C03E1">
        <w:rPr>
          <w:rFonts w:asciiTheme="minorHAnsi" w:hAnsiTheme="minorHAnsi" w:cstheme="minorHAnsi"/>
          <w:color w:val="000000"/>
        </w:rPr>
        <w:t>42</w:t>
      </w:r>
      <w:r w:rsidRPr="00A33AC1">
        <w:rPr>
          <w:rFonts w:asciiTheme="minorHAnsi" w:hAnsiTheme="minorHAnsi" w:cstheme="minorHAnsi"/>
          <w:color w:val="000000"/>
        </w:rPr>
        <w:t xml:space="preserve">K annually. </w:t>
      </w:r>
      <w:r w:rsidRPr="00A33AC1">
        <w:rPr>
          <w:rFonts w:asciiTheme="minorHAnsi" w:hAnsiTheme="minorHAnsi" w:cstheme="minorHAnsi"/>
        </w:rPr>
        <w:t>Full-time position, Monday through Friday. Compensation is commensurate with qualifications and experience</w:t>
      </w:r>
      <w:r w:rsidRPr="00A33AC1">
        <w:rPr>
          <w:rFonts w:asciiTheme="minorHAnsi" w:hAnsiTheme="minorHAnsi" w:cstheme="minorHAnsi"/>
          <w:color w:val="000000"/>
        </w:rPr>
        <w:t xml:space="preserve"> The Coalition offers an attractive benefits package that includes paid health/dental/vision insurance, short term and long-term disability insurance, life insurance, paid annual and sick leave, employer contribution to 403B after three month waiting period. Mileage reimbursement for local work travel is provided.</w:t>
      </w:r>
    </w:p>
    <w:p w14:paraId="1D4B6E52" w14:textId="77777777" w:rsidR="00A33AC1" w:rsidRPr="00A33AC1" w:rsidRDefault="00A33AC1" w:rsidP="00A33AC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14F5F8D" w14:textId="5806F0A9" w:rsidR="00A33AC1" w:rsidRPr="00A33AC1" w:rsidRDefault="00A33AC1" w:rsidP="00A33AC1">
      <w:pPr>
        <w:spacing w:line="276" w:lineRule="auto"/>
        <w:jc w:val="both"/>
        <w:rPr>
          <w:rFonts w:asciiTheme="minorHAnsi" w:hAnsiTheme="minorHAnsi" w:cstheme="minorHAnsi"/>
        </w:rPr>
      </w:pPr>
      <w:r w:rsidRPr="00A33AC1">
        <w:rPr>
          <w:rFonts w:asciiTheme="minorHAnsi" w:hAnsiTheme="minorHAnsi" w:cstheme="minorHAnsi"/>
          <w:b/>
          <w:bCs/>
        </w:rPr>
        <w:t xml:space="preserve">Broward Healthy Start Coalition, Inc. requires all new hires to </w:t>
      </w:r>
      <w:r w:rsidRPr="00A33AC1">
        <w:rPr>
          <w:rFonts w:asciiTheme="minorHAnsi" w:hAnsiTheme="minorHAnsi" w:cstheme="minorHAnsi"/>
          <w:b/>
        </w:rPr>
        <w:t>pass a local and national Level 2 criminal background check prior to being hired.</w:t>
      </w:r>
      <w:r w:rsidRPr="00A33AC1">
        <w:rPr>
          <w:rFonts w:asciiTheme="minorHAnsi" w:hAnsiTheme="minorHAnsi" w:cstheme="minorHAnsi"/>
          <w:b/>
          <w:bCs/>
        </w:rPr>
        <w:t xml:space="preserve">   </w:t>
      </w:r>
      <w:r w:rsidRPr="00A33AC1">
        <w:rPr>
          <w:rFonts w:asciiTheme="minorHAnsi" w:hAnsiTheme="minorHAnsi" w:cstheme="minorHAnsi"/>
          <w:b/>
        </w:rPr>
        <w:t xml:space="preserve">We are an Equal Opportunity </w:t>
      </w:r>
      <w:r w:rsidRPr="003F3BAB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Drug Free </w:t>
      </w:r>
      <w:r w:rsidRPr="00A33AC1">
        <w:rPr>
          <w:rStyle w:val="Emphasis"/>
          <w:rFonts w:asciiTheme="minorHAnsi" w:hAnsiTheme="minorHAnsi" w:cstheme="minorHAnsi"/>
          <w:b/>
          <w:bCs/>
          <w:shd w:val="clear" w:color="auto" w:fill="FFFFFF"/>
        </w:rPr>
        <w:t>Workplace</w:t>
      </w:r>
      <w:r w:rsidRPr="003F3BAB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Pr="00A33AC1">
        <w:rPr>
          <w:rFonts w:asciiTheme="minorHAnsi" w:hAnsiTheme="minorHAnsi" w:cstheme="minorHAnsi"/>
          <w:b/>
        </w:rPr>
        <w:t xml:space="preserve">Employer.  </w:t>
      </w:r>
    </w:p>
    <w:p w14:paraId="6FC7CC71" w14:textId="77777777" w:rsidR="00A33AC1" w:rsidRPr="00A33AC1" w:rsidRDefault="00A33AC1" w:rsidP="00582C5B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51555E10" w14:textId="77777777" w:rsidR="004A54AA" w:rsidRPr="004A54AA" w:rsidRDefault="004A54AA" w:rsidP="004A54AA">
      <w:pPr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T</w:t>
      </w:r>
      <w:r w:rsidRPr="00A33AC1">
        <w:rPr>
          <w:rFonts w:asciiTheme="minorHAnsi" w:hAnsiTheme="minorHAnsi" w:cstheme="minorHAnsi"/>
          <w:b/>
          <w:bCs/>
          <w:lang w:eastAsia="ar-SA"/>
        </w:rPr>
        <w:t>his is to certify that I have read and understand my job description and it has been discussed with me by my supervisor.  I have been provided the opportunity to ask questions, they have been answered to my satisfaction, and I agree to perform the duties set forth in my job description.</w:t>
      </w:r>
    </w:p>
    <w:p w14:paraId="53065BC3" w14:textId="77777777" w:rsidR="004A54AA" w:rsidRPr="00DD5EB6" w:rsidRDefault="004A54AA" w:rsidP="004A54AA">
      <w:pPr>
        <w:rPr>
          <w:rFonts w:asciiTheme="minorHAnsi" w:hAnsiTheme="minorHAnsi" w:cstheme="minorHAnsi"/>
          <w:lang w:eastAsia="ar-SA"/>
        </w:rPr>
      </w:pPr>
    </w:p>
    <w:p w14:paraId="35FB1A69" w14:textId="77777777" w:rsidR="004A54AA" w:rsidRPr="00DD5EB6" w:rsidRDefault="004A54AA" w:rsidP="004A54AA">
      <w:pPr>
        <w:rPr>
          <w:rFonts w:asciiTheme="minorHAnsi" w:hAnsiTheme="minorHAnsi" w:cstheme="minorHAnsi"/>
          <w:lang w:eastAsia="ar-SA"/>
        </w:rPr>
      </w:pPr>
    </w:p>
    <w:p w14:paraId="7D310E6D" w14:textId="77777777" w:rsidR="004A54AA" w:rsidRPr="00DD5EB6" w:rsidRDefault="004A54AA" w:rsidP="004A54AA">
      <w:pPr>
        <w:rPr>
          <w:rFonts w:asciiTheme="minorHAnsi" w:hAnsiTheme="minorHAnsi" w:cstheme="minorHAnsi"/>
          <w:lang w:eastAsia="ar-SA"/>
        </w:rPr>
      </w:pPr>
      <w:r w:rsidRPr="00DD5EB6">
        <w:rPr>
          <w:rFonts w:asciiTheme="minorHAnsi" w:hAnsiTheme="minorHAnsi" w:cstheme="minorHAnsi"/>
          <w:lang w:eastAsia="ar-SA"/>
        </w:rPr>
        <w:t>Employee Name (print): _________________________________________</w:t>
      </w:r>
    </w:p>
    <w:p w14:paraId="5E035518" w14:textId="77777777" w:rsidR="004A54AA" w:rsidRPr="00DD5EB6" w:rsidRDefault="004A54AA" w:rsidP="004A54AA">
      <w:pPr>
        <w:rPr>
          <w:rFonts w:asciiTheme="minorHAnsi" w:hAnsiTheme="minorHAnsi" w:cstheme="minorHAnsi"/>
          <w:lang w:eastAsia="ar-SA"/>
        </w:rPr>
      </w:pPr>
    </w:p>
    <w:p w14:paraId="40E47055" w14:textId="77777777" w:rsidR="004A54AA" w:rsidRPr="00DD5EB6" w:rsidRDefault="004A54AA" w:rsidP="004A54AA">
      <w:pPr>
        <w:rPr>
          <w:rFonts w:asciiTheme="minorHAnsi" w:hAnsiTheme="minorHAnsi" w:cstheme="minorHAnsi"/>
          <w:lang w:eastAsia="ar-SA"/>
        </w:rPr>
      </w:pPr>
      <w:r w:rsidRPr="00DD5EB6">
        <w:rPr>
          <w:rFonts w:asciiTheme="minorHAnsi" w:hAnsiTheme="minorHAnsi" w:cstheme="minorHAnsi"/>
          <w:lang w:eastAsia="ar-SA"/>
        </w:rPr>
        <w:t>Employee Signature: ____________________________________________</w:t>
      </w:r>
    </w:p>
    <w:p w14:paraId="16B634F6" w14:textId="77777777" w:rsidR="004A54AA" w:rsidRPr="00DD5EB6" w:rsidRDefault="004A54AA" w:rsidP="004A54AA">
      <w:pPr>
        <w:rPr>
          <w:rFonts w:asciiTheme="minorHAnsi" w:hAnsiTheme="minorHAnsi" w:cstheme="minorHAnsi"/>
          <w:lang w:eastAsia="ar-SA"/>
        </w:rPr>
      </w:pPr>
    </w:p>
    <w:p w14:paraId="671A912A" w14:textId="77777777" w:rsidR="004A54AA" w:rsidRPr="00DD5EB6" w:rsidRDefault="004A54AA" w:rsidP="004A54AA">
      <w:pPr>
        <w:rPr>
          <w:rFonts w:asciiTheme="minorHAnsi" w:hAnsiTheme="minorHAnsi" w:cstheme="minorHAnsi"/>
          <w:lang w:eastAsia="ar-SA"/>
        </w:rPr>
      </w:pPr>
      <w:r w:rsidRPr="00DD5EB6">
        <w:rPr>
          <w:rFonts w:asciiTheme="minorHAnsi" w:hAnsiTheme="minorHAnsi" w:cstheme="minorHAnsi"/>
          <w:lang w:eastAsia="ar-SA"/>
        </w:rPr>
        <w:t>Date Signed: _______________________________</w:t>
      </w:r>
    </w:p>
    <w:p w14:paraId="5DF484EA" w14:textId="77777777" w:rsidR="00A33AC1" w:rsidRPr="00A33AC1" w:rsidRDefault="00A33AC1" w:rsidP="00582C5B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5A7C8C67" w14:textId="77777777" w:rsidR="00582C5B" w:rsidRPr="00DD5EB6" w:rsidRDefault="00582C5B" w:rsidP="00582C5B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C4883E8" w14:textId="192DB503" w:rsidR="00BE3711" w:rsidRPr="00DD5EB6" w:rsidRDefault="003A1421" w:rsidP="00A023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DD5EB6">
        <w:rPr>
          <w:rFonts w:asciiTheme="minorHAnsi" w:hAnsiTheme="minorHAnsi" w:cstheme="minorHAnsi"/>
          <w:b/>
          <w:color w:val="auto"/>
        </w:rPr>
        <w:t xml:space="preserve"> </w:t>
      </w:r>
    </w:p>
    <w:sectPr w:rsidR="00BE3711" w:rsidRPr="00DD5EB6" w:rsidSect="00185902">
      <w:footerReference w:type="default" r:id="rId11"/>
      <w:footerReference w:type="first" r:id="rId12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819F" w14:textId="77777777" w:rsidR="00900063" w:rsidRDefault="00900063" w:rsidP="001026C7">
      <w:r>
        <w:separator/>
      </w:r>
    </w:p>
  </w:endnote>
  <w:endnote w:type="continuationSeparator" w:id="0">
    <w:p w14:paraId="2FA1CC7A" w14:textId="77777777" w:rsidR="00900063" w:rsidRDefault="00900063" w:rsidP="001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5243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46FE978" w14:textId="77777777" w:rsidR="00595C43" w:rsidRPr="00595C43" w:rsidRDefault="00595C43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4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5C43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5C4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5C43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45C5DD0" w14:textId="77777777" w:rsidR="00595C43" w:rsidRDefault="0059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5243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52433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758D5E" w14:textId="3AC32E7F" w:rsidR="003951FC" w:rsidRPr="00D55C7E" w:rsidRDefault="00D55C7E" w:rsidP="0028256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9E24C0">
              <w:rPr>
                <w:sz w:val="16"/>
                <w:szCs w:val="16"/>
              </w:rPr>
              <w:t>July 2021</w:t>
            </w:r>
            <w:r w:rsidR="0028256D">
              <w:rPr>
                <w:rFonts w:ascii="Arial" w:hAnsi="Arial" w:cs="Arial"/>
                <w:sz w:val="18"/>
                <w:szCs w:val="18"/>
              </w:rPr>
              <w:tab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EBCFB95" w14:textId="77777777" w:rsidR="00B246C6" w:rsidRPr="003951FC" w:rsidRDefault="00B246C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2125" w14:textId="77777777" w:rsidR="00900063" w:rsidRDefault="00900063" w:rsidP="001026C7">
      <w:r>
        <w:separator/>
      </w:r>
    </w:p>
  </w:footnote>
  <w:footnote w:type="continuationSeparator" w:id="0">
    <w:p w14:paraId="11ECEC3D" w14:textId="77777777" w:rsidR="00900063" w:rsidRDefault="00900063" w:rsidP="0010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A5"/>
    <w:multiLevelType w:val="hybridMultilevel"/>
    <w:tmpl w:val="E47C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A7D"/>
    <w:multiLevelType w:val="hybridMultilevel"/>
    <w:tmpl w:val="9B6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97C"/>
    <w:multiLevelType w:val="hybridMultilevel"/>
    <w:tmpl w:val="7D7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500"/>
    <w:multiLevelType w:val="multilevel"/>
    <w:tmpl w:val="16DC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314F3"/>
    <w:multiLevelType w:val="hybridMultilevel"/>
    <w:tmpl w:val="E292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E6509"/>
    <w:multiLevelType w:val="multilevel"/>
    <w:tmpl w:val="A30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17267"/>
    <w:multiLevelType w:val="hybridMultilevel"/>
    <w:tmpl w:val="125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809"/>
    <w:multiLevelType w:val="hybridMultilevel"/>
    <w:tmpl w:val="D644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E23"/>
    <w:multiLevelType w:val="hybridMultilevel"/>
    <w:tmpl w:val="A5B8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76E45"/>
    <w:multiLevelType w:val="multilevel"/>
    <w:tmpl w:val="549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C93227"/>
    <w:multiLevelType w:val="multilevel"/>
    <w:tmpl w:val="A3C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69289B"/>
    <w:multiLevelType w:val="multilevel"/>
    <w:tmpl w:val="D80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D2139"/>
    <w:multiLevelType w:val="hybridMultilevel"/>
    <w:tmpl w:val="70281A38"/>
    <w:lvl w:ilvl="0" w:tplc="D742B6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72987"/>
    <w:multiLevelType w:val="multilevel"/>
    <w:tmpl w:val="CAB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FD0F1A"/>
    <w:multiLevelType w:val="hybridMultilevel"/>
    <w:tmpl w:val="8A12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A0384"/>
    <w:multiLevelType w:val="multilevel"/>
    <w:tmpl w:val="1DA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17121"/>
    <w:multiLevelType w:val="hybridMultilevel"/>
    <w:tmpl w:val="50C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F01B3"/>
    <w:multiLevelType w:val="hybridMultilevel"/>
    <w:tmpl w:val="980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43369"/>
    <w:multiLevelType w:val="hybridMultilevel"/>
    <w:tmpl w:val="45A2E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FD34BB"/>
    <w:multiLevelType w:val="hybridMultilevel"/>
    <w:tmpl w:val="F43A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F7438"/>
    <w:multiLevelType w:val="multilevel"/>
    <w:tmpl w:val="D67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CA7E97"/>
    <w:multiLevelType w:val="hybridMultilevel"/>
    <w:tmpl w:val="6FB29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CC1FC2"/>
    <w:multiLevelType w:val="hybridMultilevel"/>
    <w:tmpl w:val="073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1861">
    <w:abstractNumId w:val="12"/>
  </w:num>
  <w:num w:numId="2" w16cid:durableId="163202499">
    <w:abstractNumId w:val="21"/>
  </w:num>
  <w:num w:numId="3" w16cid:durableId="1680884190">
    <w:abstractNumId w:val="18"/>
  </w:num>
  <w:num w:numId="4" w16cid:durableId="2068873050">
    <w:abstractNumId w:val="4"/>
  </w:num>
  <w:num w:numId="5" w16cid:durableId="1445227680">
    <w:abstractNumId w:val="7"/>
  </w:num>
  <w:num w:numId="6" w16cid:durableId="704595302">
    <w:abstractNumId w:val="1"/>
  </w:num>
  <w:num w:numId="7" w16cid:durableId="1529905066">
    <w:abstractNumId w:val="16"/>
  </w:num>
  <w:num w:numId="8" w16cid:durableId="1642616859">
    <w:abstractNumId w:val="3"/>
  </w:num>
  <w:num w:numId="9" w16cid:durableId="979503003">
    <w:abstractNumId w:val="11"/>
  </w:num>
  <w:num w:numId="10" w16cid:durableId="898905882">
    <w:abstractNumId w:val="17"/>
  </w:num>
  <w:num w:numId="11" w16cid:durableId="147600221">
    <w:abstractNumId w:val="13"/>
  </w:num>
  <w:num w:numId="12" w16cid:durableId="435907714">
    <w:abstractNumId w:val="14"/>
  </w:num>
  <w:num w:numId="13" w16cid:durableId="1795171089">
    <w:abstractNumId w:val="19"/>
  </w:num>
  <w:num w:numId="14" w16cid:durableId="2115981477">
    <w:abstractNumId w:val="22"/>
  </w:num>
  <w:num w:numId="15" w16cid:durableId="1831561803">
    <w:abstractNumId w:val="8"/>
  </w:num>
  <w:num w:numId="16" w16cid:durableId="1718435018">
    <w:abstractNumId w:val="2"/>
  </w:num>
  <w:num w:numId="17" w16cid:durableId="6852098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8054351">
    <w:abstractNumId w:val="14"/>
  </w:num>
  <w:num w:numId="19" w16cid:durableId="1498888662">
    <w:abstractNumId w:val="1"/>
  </w:num>
  <w:num w:numId="20" w16cid:durableId="240335507">
    <w:abstractNumId w:val="7"/>
  </w:num>
  <w:num w:numId="21" w16cid:durableId="1667434273">
    <w:abstractNumId w:val="6"/>
  </w:num>
  <w:num w:numId="22" w16cid:durableId="513304873">
    <w:abstractNumId w:val="9"/>
  </w:num>
  <w:num w:numId="23" w16cid:durableId="718282055">
    <w:abstractNumId w:val="5"/>
  </w:num>
  <w:num w:numId="24" w16cid:durableId="1163282435">
    <w:abstractNumId w:val="20"/>
  </w:num>
  <w:num w:numId="25" w16cid:durableId="1070611989">
    <w:abstractNumId w:val="10"/>
  </w:num>
  <w:num w:numId="26" w16cid:durableId="2051686941">
    <w:abstractNumId w:val="0"/>
  </w:num>
  <w:num w:numId="27" w16cid:durableId="1121192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TUyMzKztADSlko6SsGpxcWZ+XkgBYYWtQAP0kf5LQAAAA=="/>
  </w:docVars>
  <w:rsids>
    <w:rsidRoot w:val="00820C8D"/>
    <w:rsid w:val="00035E70"/>
    <w:rsid w:val="00040CF2"/>
    <w:rsid w:val="00053A5A"/>
    <w:rsid w:val="00060449"/>
    <w:rsid w:val="0006792B"/>
    <w:rsid w:val="00093311"/>
    <w:rsid w:val="000D4243"/>
    <w:rsid w:val="001026C7"/>
    <w:rsid w:val="001026D7"/>
    <w:rsid w:val="00114DC1"/>
    <w:rsid w:val="00135B3E"/>
    <w:rsid w:val="00165601"/>
    <w:rsid w:val="00166C66"/>
    <w:rsid w:val="00167373"/>
    <w:rsid w:val="0018362B"/>
    <w:rsid w:val="00185902"/>
    <w:rsid w:val="001C3F75"/>
    <w:rsid w:val="001D570E"/>
    <w:rsid w:val="001E033C"/>
    <w:rsid w:val="001F2583"/>
    <w:rsid w:val="00210806"/>
    <w:rsid w:val="0021727A"/>
    <w:rsid w:val="0022096E"/>
    <w:rsid w:val="00226847"/>
    <w:rsid w:val="00261A56"/>
    <w:rsid w:val="002753A6"/>
    <w:rsid w:val="0028256D"/>
    <w:rsid w:val="0028627B"/>
    <w:rsid w:val="002A30C2"/>
    <w:rsid w:val="002A4154"/>
    <w:rsid w:val="002B2ED9"/>
    <w:rsid w:val="002B77D1"/>
    <w:rsid w:val="002C3D7A"/>
    <w:rsid w:val="002D2F7B"/>
    <w:rsid w:val="002F2341"/>
    <w:rsid w:val="003015EE"/>
    <w:rsid w:val="00314C2D"/>
    <w:rsid w:val="00315EDB"/>
    <w:rsid w:val="00335BC7"/>
    <w:rsid w:val="003642B4"/>
    <w:rsid w:val="0036455A"/>
    <w:rsid w:val="003951FC"/>
    <w:rsid w:val="003A1421"/>
    <w:rsid w:val="003B5309"/>
    <w:rsid w:val="003C4976"/>
    <w:rsid w:val="003C5565"/>
    <w:rsid w:val="003E3888"/>
    <w:rsid w:val="003F3BAB"/>
    <w:rsid w:val="0042749A"/>
    <w:rsid w:val="004447C9"/>
    <w:rsid w:val="00473E3F"/>
    <w:rsid w:val="004A54AA"/>
    <w:rsid w:val="004C5DCA"/>
    <w:rsid w:val="004C71FA"/>
    <w:rsid w:val="004D7F3B"/>
    <w:rsid w:val="004F2BDA"/>
    <w:rsid w:val="005252B4"/>
    <w:rsid w:val="00571732"/>
    <w:rsid w:val="00582C5B"/>
    <w:rsid w:val="00595C43"/>
    <w:rsid w:val="005A132F"/>
    <w:rsid w:val="005B09F6"/>
    <w:rsid w:val="005B7593"/>
    <w:rsid w:val="0060200A"/>
    <w:rsid w:val="00654A85"/>
    <w:rsid w:val="00691E93"/>
    <w:rsid w:val="006C03E1"/>
    <w:rsid w:val="006C180C"/>
    <w:rsid w:val="006C6E26"/>
    <w:rsid w:val="006E48F3"/>
    <w:rsid w:val="006F18CD"/>
    <w:rsid w:val="00716B87"/>
    <w:rsid w:val="00753A50"/>
    <w:rsid w:val="00762FD9"/>
    <w:rsid w:val="007701BB"/>
    <w:rsid w:val="0077402D"/>
    <w:rsid w:val="007C3DAE"/>
    <w:rsid w:val="00801AE4"/>
    <w:rsid w:val="00817F94"/>
    <w:rsid w:val="00820C84"/>
    <w:rsid w:val="00820C8D"/>
    <w:rsid w:val="00834134"/>
    <w:rsid w:val="00861CC6"/>
    <w:rsid w:val="00866AE2"/>
    <w:rsid w:val="008C043D"/>
    <w:rsid w:val="008D15EE"/>
    <w:rsid w:val="00900063"/>
    <w:rsid w:val="0090767E"/>
    <w:rsid w:val="009230CD"/>
    <w:rsid w:val="009519B8"/>
    <w:rsid w:val="0099755A"/>
    <w:rsid w:val="009A0D5A"/>
    <w:rsid w:val="009D6B90"/>
    <w:rsid w:val="009E24C0"/>
    <w:rsid w:val="009E4A63"/>
    <w:rsid w:val="00A0238F"/>
    <w:rsid w:val="00A03CA8"/>
    <w:rsid w:val="00A11BD8"/>
    <w:rsid w:val="00A33405"/>
    <w:rsid w:val="00A33AC1"/>
    <w:rsid w:val="00A57CBB"/>
    <w:rsid w:val="00AB31AD"/>
    <w:rsid w:val="00AB3C0C"/>
    <w:rsid w:val="00AC190B"/>
    <w:rsid w:val="00AD6968"/>
    <w:rsid w:val="00B13548"/>
    <w:rsid w:val="00B246C6"/>
    <w:rsid w:val="00B3343B"/>
    <w:rsid w:val="00B50B93"/>
    <w:rsid w:val="00B613CC"/>
    <w:rsid w:val="00B66755"/>
    <w:rsid w:val="00B735E4"/>
    <w:rsid w:val="00B82CA8"/>
    <w:rsid w:val="00B854BF"/>
    <w:rsid w:val="00BA5321"/>
    <w:rsid w:val="00BC4BC5"/>
    <w:rsid w:val="00BD3435"/>
    <w:rsid w:val="00BE3711"/>
    <w:rsid w:val="00BE372D"/>
    <w:rsid w:val="00BF4A90"/>
    <w:rsid w:val="00BF5D6C"/>
    <w:rsid w:val="00C12D6D"/>
    <w:rsid w:val="00C21EB3"/>
    <w:rsid w:val="00C23978"/>
    <w:rsid w:val="00C37BC8"/>
    <w:rsid w:val="00C4032C"/>
    <w:rsid w:val="00C52FE7"/>
    <w:rsid w:val="00C93DBB"/>
    <w:rsid w:val="00C974B1"/>
    <w:rsid w:val="00CB3297"/>
    <w:rsid w:val="00CC024C"/>
    <w:rsid w:val="00CD5EBB"/>
    <w:rsid w:val="00CD6874"/>
    <w:rsid w:val="00CE4E3B"/>
    <w:rsid w:val="00D22EBB"/>
    <w:rsid w:val="00D406E5"/>
    <w:rsid w:val="00D41CE0"/>
    <w:rsid w:val="00D55C7E"/>
    <w:rsid w:val="00D85C90"/>
    <w:rsid w:val="00DB5DC8"/>
    <w:rsid w:val="00DD5EB6"/>
    <w:rsid w:val="00DE1289"/>
    <w:rsid w:val="00DF2BFF"/>
    <w:rsid w:val="00DF780D"/>
    <w:rsid w:val="00E2207F"/>
    <w:rsid w:val="00E27771"/>
    <w:rsid w:val="00E40A1F"/>
    <w:rsid w:val="00E54075"/>
    <w:rsid w:val="00E66026"/>
    <w:rsid w:val="00E72E64"/>
    <w:rsid w:val="00E8111E"/>
    <w:rsid w:val="00E81A85"/>
    <w:rsid w:val="00E9605A"/>
    <w:rsid w:val="00EA6158"/>
    <w:rsid w:val="00EB1D1E"/>
    <w:rsid w:val="00ED1D55"/>
    <w:rsid w:val="00EE202E"/>
    <w:rsid w:val="00EE5826"/>
    <w:rsid w:val="00EF6BAD"/>
    <w:rsid w:val="00F53AB5"/>
    <w:rsid w:val="00F54E67"/>
    <w:rsid w:val="00F60427"/>
    <w:rsid w:val="00F820F2"/>
    <w:rsid w:val="00FB3BA2"/>
    <w:rsid w:val="00FB7864"/>
    <w:rsid w:val="00FD032F"/>
    <w:rsid w:val="00FE23D6"/>
    <w:rsid w:val="00FE423D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BEA4"/>
  <w15:docId w15:val="{36320070-C4C5-4A7B-B65D-BC1D485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0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6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2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C7"/>
    <w:rPr>
      <w:sz w:val="24"/>
      <w:szCs w:val="24"/>
    </w:rPr>
  </w:style>
  <w:style w:type="paragraph" w:styleId="NoSpacing">
    <w:name w:val="No Spacing"/>
    <w:uiPriority w:val="1"/>
    <w:qFormat/>
    <w:rsid w:val="00FE423D"/>
    <w:rPr>
      <w:sz w:val="24"/>
      <w:szCs w:val="24"/>
    </w:rPr>
  </w:style>
  <w:style w:type="character" w:customStyle="1" w:styleId="y0nh2b">
    <w:name w:val="y0nh2b"/>
    <w:basedOn w:val="DefaultParagraphFont"/>
    <w:rsid w:val="00EE5826"/>
  </w:style>
  <w:style w:type="character" w:styleId="Hyperlink">
    <w:name w:val="Hyperlink"/>
    <w:uiPriority w:val="99"/>
    <w:unhideWhenUsed/>
    <w:rsid w:val="00BE3711"/>
    <w:rPr>
      <w:color w:val="0563C1"/>
      <w:u w:val="single"/>
    </w:rPr>
  </w:style>
  <w:style w:type="paragraph" w:customStyle="1" w:styleId="Default">
    <w:name w:val="Default"/>
    <w:rsid w:val="00BE371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A33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659EE.976D75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DE92-515C-4CD2-B815-0A583EF8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4 Kids &amp; Families</vt:lpstr>
    </vt:vector>
  </TitlesOfParts>
  <Company>S4KF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4 Kids &amp; Families</dc:title>
  <dc:creator>Maria M. Tamayo</dc:creator>
  <cp:lastModifiedBy>Beatriz Del Rio</cp:lastModifiedBy>
  <cp:revision>2</cp:revision>
  <cp:lastPrinted>2021-07-09T19:37:00Z</cp:lastPrinted>
  <dcterms:created xsi:type="dcterms:W3CDTF">2022-08-22T18:38:00Z</dcterms:created>
  <dcterms:modified xsi:type="dcterms:W3CDTF">2022-08-22T18:38:00Z</dcterms:modified>
</cp:coreProperties>
</file>